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D9" w:rsidRPr="00E4379B" w:rsidRDefault="004308D9" w:rsidP="00E4379B">
      <w:pPr>
        <w:spacing w:line="360" w:lineRule="exact"/>
        <w:ind w:firstLine="709"/>
        <w:jc w:val="center"/>
        <w:rPr>
          <w:rFonts w:eastAsia="Calibri"/>
          <w:b/>
          <w:sz w:val="28"/>
          <w:szCs w:val="28"/>
        </w:rPr>
      </w:pPr>
      <w:r w:rsidRPr="00E4379B">
        <w:rPr>
          <w:rFonts w:eastAsia="Calibri"/>
          <w:b/>
          <w:sz w:val="28"/>
          <w:szCs w:val="28"/>
        </w:rPr>
        <w:t>Сведен</w:t>
      </w:r>
      <w:r w:rsidR="002277C1">
        <w:rPr>
          <w:rFonts w:eastAsia="Calibri"/>
          <w:b/>
          <w:sz w:val="28"/>
          <w:szCs w:val="28"/>
        </w:rPr>
        <w:t>ия из стратегии ОАО «Максимовичи-Агро</w:t>
      </w:r>
      <w:r w:rsidR="00D16C5B">
        <w:rPr>
          <w:rFonts w:eastAsia="Calibri"/>
          <w:b/>
          <w:sz w:val="28"/>
          <w:szCs w:val="28"/>
        </w:rPr>
        <w:t>» на 2023</w:t>
      </w:r>
      <w:r w:rsidRPr="00E4379B">
        <w:rPr>
          <w:rFonts w:eastAsia="Calibri"/>
          <w:b/>
          <w:sz w:val="28"/>
          <w:szCs w:val="28"/>
        </w:rPr>
        <w:t xml:space="preserve"> год.</w:t>
      </w:r>
    </w:p>
    <w:p w:rsidR="004308D9" w:rsidRDefault="004308D9" w:rsidP="00910B9B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E4379B">
        <w:rPr>
          <w:rFonts w:eastAsia="Calibri"/>
          <w:sz w:val="28"/>
          <w:szCs w:val="28"/>
        </w:rPr>
        <w:t>Стратегией развития</w:t>
      </w:r>
      <w:r w:rsidR="00910B9B" w:rsidRPr="00830C5D">
        <w:rPr>
          <w:rFonts w:eastAsia="Calibri"/>
          <w:sz w:val="28"/>
          <w:szCs w:val="28"/>
        </w:rPr>
        <w:t xml:space="preserve"> ОАО «</w:t>
      </w:r>
      <w:r w:rsidR="002277C1">
        <w:rPr>
          <w:rFonts w:eastAsia="Calibri"/>
          <w:sz w:val="28"/>
          <w:szCs w:val="28"/>
        </w:rPr>
        <w:t>Максимовичи</w:t>
      </w:r>
      <w:r w:rsidR="00E4379B">
        <w:rPr>
          <w:rFonts w:eastAsia="Calibri"/>
          <w:sz w:val="28"/>
          <w:szCs w:val="28"/>
        </w:rPr>
        <w:t>-Агро» является повышение</w:t>
      </w:r>
      <w:r w:rsidR="00910B9B" w:rsidRPr="00830C5D">
        <w:rPr>
          <w:rFonts w:eastAsia="Calibri"/>
          <w:sz w:val="28"/>
          <w:szCs w:val="28"/>
        </w:rPr>
        <w:t xml:space="preserve"> эффекти</w:t>
      </w:r>
      <w:r w:rsidR="00E4379B">
        <w:rPr>
          <w:rFonts w:eastAsia="Calibri"/>
          <w:sz w:val="28"/>
          <w:szCs w:val="28"/>
        </w:rPr>
        <w:t>вности производства и 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финансово-экономического состояния организации.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Планом предусмотрено увеличение производства валовой продук</w:t>
      </w:r>
      <w:r w:rsidR="00910B9B">
        <w:rPr>
          <w:rFonts w:eastAsia="Calibri"/>
          <w:sz w:val="28"/>
          <w:szCs w:val="28"/>
        </w:rPr>
        <w:t>ци</w:t>
      </w:r>
      <w:r w:rsidR="00D16C5B">
        <w:rPr>
          <w:rFonts w:eastAsia="Calibri"/>
          <w:sz w:val="28"/>
          <w:szCs w:val="28"/>
        </w:rPr>
        <w:t xml:space="preserve">и в </w:t>
      </w:r>
      <w:proofErr w:type="gramStart"/>
      <w:r w:rsidR="00D16C5B">
        <w:rPr>
          <w:rFonts w:eastAsia="Calibri"/>
          <w:sz w:val="28"/>
          <w:szCs w:val="28"/>
        </w:rPr>
        <w:t>сопоставимых  ценах</w:t>
      </w:r>
      <w:proofErr w:type="gramEnd"/>
      <w:r w:rsidR="00D16C5B">
        <w:rPr>
          <w:rFonts w:eastAsia="Calibri"/>
          <w:sz w:val="28"/>
          <w:szCs w:val="28"/>
        </w:rPr>
        <w:t xml:space="preserve"> на 114,3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Снижение уровня материалоём</w:t>
      </w:r>
      <w:r w:rsidR="00910B9B">
        <w:rPr>
          <w:rFonts w:eastAsia="Calibri"/>
          <w:sz w:val="28"/>
          <w:szCs w:val="28"/>
        </w:rPr>
        <w:t>ко</w:t>
      </w:r>
      <w:r w:rsidR="00D16C5B">
        <w:rPr>
          <w:rFonts w:eastAsia="Calibri"/>
          <w:sz w:val="28"/>
          <w:szCs w:val="28"/>
        </w:rPr>
        <w:t>сти с/х продукции составит – 11,3</w:t>
      </w:r>
      <w:r w:rsidR="00910B9B" w:rsidRPr="00830C5D">
        <w:rPr>
          <w:rFonts w:eastAsia="Calibri"/>
          <w:sz w:val="28"/>
          <w:szCs w:val="28"/>
        </w:rPr>
        <w:t xml:space="preserve"> %.</w:t>
      </w:r>
    </w:p>
    <w:p w:rsidR="00910B9B" w:rsidRPr="00830C5D" w:rsidRDefault="003E6FE8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10B9B" w:rsidRPr="00830C5D">
        <w:rPr>
          <w:rFonts w:eastAsia="Calibri"/>
          <w:sz w:val="28"/>
          <w:szCs w:val="28"/>
        </w:rPr>
        <w:t>Планируется чистая</w:t>
      </w:r>
      <w:r w:rsidR="00D16C5B">
        <w:rPr>
          <w:rFonts w:eastAsia="Calibri"/>
          <w:sz w:val="28"/>
          <w:szCs w:val="28"/>
        </w:rPr>
        <w:t xml:space="preserve"> прибыль в 2023 г.- 1786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</w:t>
      </w:r>
      <w:r w:rsidR="004308D9">
        <w:rPr>
          <w:rFonts w:eastAsia="Calibri"/>
          <w:sz w:val="28"/>
          <w:szCs w:val="28"/>
        </w:rPr>
        <w:t>.</w:t>
      </w:r>
      <w:r w:rsidR="00910B9B" w:rsidRPr="00830C5D">
        <w:rPr>
          <w:rFonts w:eastAsia="Calibri"/>
          <w:sz w:val="28"/>
          <w:szCs w:val="28"/>
        </w:rPr>
        <w:t xml:space="preserve">, </w:t>
      </w:r>
      <w:r w:rsidR="00225B74">
        <w:rPr>
          <w:rFonts w:eastAsia="Calibri"/>
          <w:sz w:val="28"/>
          <w:szCs w:val="28"/>
        </w:rPr>
        <w:t>прибыль</w:t>
      </w:r>
      <w:r w:rsidR="00910B9B" w:rsidRPr="00830C5D">
        <w:rPr>
          <w:rFonts w:eastAsia="Calibri"/>
          <w:sz w:val="28"/>
          <w:szCs w:val="28"/>
        </w:rPr>
        <w:t xml:space="preserve"> от реализации продукци</w:t>
      </w:r>
      <w:r w:rsidR="00910B9B">
        <w:rPr>
          <w:rFonts w:eastAsia="Calibri"/>
          <w:sz w:val="28"/>
          <w:szCs w:val="28"/>
        </w:rPr>
        <w:t>и</w:t>
      </w:r>
      <w:r w:rsidR="00D16C5B">
        <w:rPr>
          <w:rFonts w:eastAsia="Calibri"/>
          <w:sz w:val="28"/>
          <w:szCs w:val="28"/>
        </w:rPr>
        <w:t>, товаров и работ в сумме- 1777</w:t>
      </w:r>
      <w:r w:rsidR="008A44DD">
        <w:rPr>
          <w:rFonts w:eastAsia="Calibri"/>
          <w:sz w:val="28"/>
          <w:szCs w:val="28"/>
        </w:rPr>
        <w:t>,0</w:t>
      </w:r>
      <w:r w:rsidR="00910B9B" w:rsidRPr="00830C5D">
        <w:rPr>
          <w:rFonts w:eastAsia="Calibri"/>
          <w:sz w:val="28"/>
          <w:szCs w:val="28"/>
        </w:rPr>
        <w:t xml:space="preserve"> тыс.</w:t>
      </w:r>
      <w:r w:rsidR="004308D9">
        <w:rPr>
          <w:rFonts w:eastAsia="Calibri"/>
          <w:sz w:val="28"/>
          <w:szCs w:val="28"/>
        </w:rPr>
        <w:t xml:space="preserve"> </w:t>
      </w:r>
      <w:r w:rsidR="00910B9B" w:rsidRPr="00830C5D">
        <w:rPr>
          <w:rFonts w:eastAsia="Calibri"/>
          <w:sz w:val="28"/>
          <w:szCs w:val="28"/>
        </w:rPr>
        <w:t>руб.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 Уровень рентабельн</w:t>
      </w:r>
      <w:r>
        <w:rPr>
          <w:rFonts w:eastAsia="Calibri"/>
          <w:sz w:val="28"/>
          <w:szCs w:val="28"/>
        </w:rPr>
        <w:t>ос</w:t>
      </w:r>
      <w:r w:rsidR="008A44DD">
        <w:rPr>
          <w:rFonts w:eastAsia="Calibri"/>
          <w:sz w:val="28"/>
          <w:szCs w:val="28"/>
        </w:rPr>
        <w:t>т</w:t>
      </w:r>
      <w:r w:rsidR="00D16C5B">
        <w:rPr>
          <w:rFonts w:eastAsia="Calibri"/>
          <w:sz w:val="28"/>
          <w:szCs w:val="28"/>
        </w:rPr>
        <w:t>и от реализации продукции – 25,8</w:t>
      </w:r>
      <w:r w:rsidRPr="00830C5D">
        <w:rPr>
          <w:rFonts w:eastAsia="Calibri"/>
          <w:sz w:val="28"/>
          <w:szCs w:val="28"/>
        </w:rPr>
        <w:t xml:space="preserve"> %, рентабельности прода</w:t>
      </w:r>
      <w:r w:rsidR="00D16C5B">
        <w:rPr>
          <w:rFonts w:eastAsia="Calibri"/>
          <w:sz w:val="28"/>
          <w:szCs w:val="28"/>
        </w:rPr>
        <w:t>ж -  18,4</w:t>
      </w:r>
      <w:r w:rsidR="008A44DD">
        <w:rPr>
          <w:rFonts w:eastAsia="Calibri"/>
          <w:sz w:val="28"/>
          <w:szCs w:val="28"/>
        </w:rPr>
        <w:t xml:space="preserve"> </w:t>
      </w:r>
      <w:r w:rsidRPr="00830C5D">
        <w:rPr>
          <w:rFonts w:eastAsia="Calibri"/>
          <w:sz w:val="28"/>
          <w:szCs w:val="28"/>
        </w:rPr>
        <w:t>%.</w:t>
      </w:r>
    </w:p>
    <w:p w:rsidR="003E6FE8" w:rsidRDefault="00E437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Основной целью</w:t>
      </w:r>
      <w:r w:rsidR="00910B9B" w:rsidRPr="00830C5D">
        <w:rPr>
          <w:rFonts w:eastAsia="Calibri"/>
          <w:sz w:val="28"/>
          <w:szCs w:val="28"/>
        </w:rPr>
        <w:t xml:space="preserve"> является наращивание объёмов производства и реализации с/х продукции при единовременном снижении затрат на производство единицы продукции, рост производительности труда и улучшение материального благосостояния членов акционерного общества.</w:t>
      </w:r>
      <w:r w:rsidR="005F7137">
        <w:rPr>
          <w:rFonts w:eastAsia="Calibri"/>
          <w:sz w:val="28"/>
          <w:szCs w:val="28"/>
        </w:rPr>
        <w:t xml:space="preserve"> </w:t>
      </w:r>
      <w:r w:rsidR="005F7137" w:rsidRPr="00FB06AE">
        <w:rPr>
          <w:sz w:val="28"/>
          <w:szCs w:val="28"/>
        </w:rPr>
        <w:t>Специализация ОАО «</w:t>
      </w:r>
      <w:r w:rsidR="005F7137">
        <w:rPr>
          <w:sz w:val="28"/>
          <w:szCs w:val="28"/>
        </w:rPr>
        <w:t>Максимовичи</w:t>
      </w:r>
      <w:r w:rsidR="005F7137" w:rsidRPr="00FB06AE">
        <w:rPr>
          <w:sz w:val="28"/>
          <w:szCs w:val="28"/>
        </w:rPr>
        <w:t>-Агро» имеет молочно-мясное направление с разв</w:t>
      </w:r>
      <w:r w:rsidR="005F7137">
        <w:rPr>
          <w:sz w:val="28"/>
          <w:szCs w:val="28"/>
        </w:rPr>
        <w:t>итым производством зерна.</w:t>
      </w:r>
    </w:p>
    <w:p w:rsidR="003E6FE8" w:rsidRPr="00830C5D" w:rsidRDefault="00D16C5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отрасли животноводства в 2023 году планируется получить 5648</w:t>
      </w:r>
      <w:r w:rsidR="003E6FE8">
        <w:rPr>
          <w:rFonts w:eastAsia="Calibri"/>
          <w:sz w:val="28"/>
          <w:szCs w:val="28"/>
        </w:rPr>
        <w:t xml:space="preserve"> тонн молока, </w:t>
      </w:r>
      <w:r>
        <w:rPr>
          <w:sz w:val="28"/>
          <w:szCs w:val="28"/>
        </w:rPr>
        <w:t>384</w:t>
      </w:r>
      <w:r w:rsidR="003E6FE8" w:rsidRPr="00FB06AE">
        <w:rPr>
          <w:sz w:val="28"/>
          <w:szCs w:val="28"/>
        </w:rPr>
        <w:t xml:space="preserve"> тонн</w:t>
      </w:r>
      <w:r>
        <w:rPr>
          <w:sz w:val="28"/>
          <w:szCs w:val="28"/>
        </w:rPr>
        <w:t>ы</w:t>
      </w:r>
      <w:r w:rsidR="003E6FE8">
        <w:rPr>
          <w:sz w:val="28"/>
          <w:szCs w:val="28"/>
        </w:rPr>
        <w:t xml:space="preserve"> мяса</w:t>
      </w:r>
      <w:r w:rsidR="003E6FE8" w:rsidRPr="00FB06AE">
        <w:rPr>
          <w:sz w:val="28"/>
          <w:szCs w:val="28"/>
        </w:rPr>
        <w:t xml:space="preserve"> КРС.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От реализации продукции животноводства заплан</w:t>
      </w:r>
      <w:r w:rsidR="003E6FE8">
        <w:rPr>
          <w:rFonts w:eastAsia="Calibri"/>
          <w:sz w:val="28"/>
          <w:szCs w:val="28"/>
        </w:rPr>
        <w:t xml:space="preserve">ирована выручка в размере </w:t>
      </w:r>
      <w:r>
        <w:rPr>
          <w:rFonts w:eastAsia="Calibri"/>
          <w:sz w:val="28"/>
          <w:szCs w:val="28"/>
        </w:rPr>
        <w:t>6950,0</w:t>
      </w:r>
      <w:r w:rsidR="003E6FE8" w:rsidRPr="00830C5D">
        <w:rPr>
          <w:rFonts w:eastAsia="Calibri"/>
          <w:sz w:val="28"/>
          <w:szCs w:val="28"/>
        </w:rPr>
        <w:t xml:space="preserve"> 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Основным видом товарной продукции является молоко.</w:t>
      </w:r>
      <w:r w:rsidR="003E6FE8">
        <w:rPr>
          <w:rFonts w:eastAsia="Calibri"/>
          <w:sz w:val="28"/>
          <w:szCs w:val="28"/>
        </w:rPr>
        <w:t xml:space="preserve"> От реализации молока планируется получить </w:t>
      </w:r>
      <w:r>
        <w:rPr>
          <w:rFonts w:eastAsia="Calibri"/>
          <w:sz w:val="28"/>
          <w:szCs w:val="28"/>
        </w:rPr>
        <w:t>5653,0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тыс.</w:t>
      </w:r>
      <w:r w:rsidR="003E6FE8">
        <w:rPr>
          <w:rFonts w:eastAsia="Calibri"/>
          <w:sz w:val="28"/>
          <w:szCs w:val="28"/>
        </w:rPr>
        <w:t xml:space="preserve"> </w:t>
      </w:r>
      <w:r w:rsidR="003E6FE8" w:rsidRPr="00830C5D">
        <w:rPr>
          <w:rFonts w:eastAsia="Calibri"/>
          <w:sz w:val="28"/>
          <w:szCs w:val="28"/>
        </w:rPr>
        <w:t>руб</w:t>
      </w:r>
      <w:r w:rsidR="003E6FE8">
        <w:rPr>
          <w:rFonts w:eastAsia="Calibri"/>
          <w:sz w:val="28"/>
          <w:szCs w:val="28"/>
        </w:rPr>
        <w:t xml:space="preserve">., от реализации мяса- </w:t>
      </w:r>
      <w:r>
        <w:rPr>
          <w:rFonts w:eastAsia="Calibri"/>
          <w:sz w:val="28"/>
          <w:szCs w:val="28"/>
        </w:rPr>
        <w:t>783,0</w:t>
      </w:r>
      <w:r w:rsidR="003E6FE8">
        <w:rPr>
          <w:rFonts w:eastAsia="Calibri"/>
          <w:sz w:val="28"/>
          <w:szCs w:val="28"/>
        </w:rPr>
        <w:t xml:space="preserve"> тыс. руб., КРС на племенные цели-</w:t>
      </w:r>
      <w:r>
        <w:rPr>
          <w:rFonts w:eastAsia="Calibri"/>
          <w:sz w:val="28"/>
          <w:szCs w:val="28"/>
        </w:rPr>
        <w:t>510,0</w:t>
      </w:r>
      <w:r w:rsidR="003E6FE8">
        <w:rPr>
          <w:rFonts w:eastAsia="Calibri"/>
          <w:sz w:val="28"/>
          <w:szCs w:val="28"/>
        </w:rPr>
        <w:t xml:space="preserve"> тыс. руб.  </w:t>
      </w:r>
      <w:r w:rsidR="003E6FE8" w:rsidRPr="00FB06AE">
        <w:rPr>
          <w:sz w:val="28"/>
          <w:szCs w:val="28"/>
        </w:rPr>
        <w:t>В животноводстве планируется довести с</w:t>
      </w:r>
      <w:r>
        <w:rPr>
          <w:sz w:val="28"/>
          <w:szCs w:val="28"/>
        </w:rPr>
        <w:t>реднегодовой удой молока до 7500</w:t>
      </w:r>
      <w:r w:rsidR="003E6FE8" w:rsidRPr="00FB06AE">
        <w:rPr>
          <w:sz w:val="28"/>
          <w:szCs w:val="28"/>
        </w:rPr>
        <w:t xml:space="preserve"> кг от одной коров</w:t>
      </w:r>
      <w:r w:rsidR="003E6FE8">
        <w:rPr>
          <w:sz w:val="28"/>
          <w:szCs w:val="28"/>
        </w:rPr>
        <w:t xml:space="preserve">ы, среднесуточный привес КРС </w:t>
      </w:r>
      <w:r>
        <w:rPr>
          <w:sz w:val="28"/>
          <w:szCs w:val="28"/>
        </w:rPr>
        <w:t>517</w:t>
      </w:r>
      <w:r w:rsidR="003E6FE8" w:rsidRPr="00FB06AE">
        <w:rPr>
          <w:sz w:val="28"/>
          <w:szCs w:val="28"/>
        </w:rPr>
        <w:t xml:space="preserve"> гр. Планиру</w:t>
      </w:r>
      <w:r w:rsidR="003E6FE8">
        <w:rPr>
          <w:sz w:val="28"/>
          <w:szCs w:val="28"/>
        </w:rPr>
        <w:t>ется получить приплода телят 1400</w:t>
      </w:r>
      <w:r w:rsidR="003E6FE8" w:rsidRPr="00FB06AE">
        <w:rPr>
          <w:sz w:val="28"/>
          <w:szCs w:val="28"/>
        </w:rPr>
        <w:t xml:space="preserve"> голов и довести выход телят на 100 коров и нетеле</w:t>
      </w:r>
      <w:r w:rsidR="003E6FE8">
        <w:rPr>
          <w:sz w:val="28"/>
          <w:szCs w:val="28"/>
        </w:rPr>
        <w:t>й до 100 процентов</w:t>
      </w:r>
      <w:r w:rsidR="003E6FE8" w:rsidRPr="00FB06AE">
        <w:rPr>
          <w:sz w:val="28"/>
          <w:szCs w:val="28"/>
        </w:rPr>
        <w:t>.</w:t>
      </w:r>
      <w:r w:rsidR="003E6FE8">
        <w:rPr>
          <w:sz w:val="28"/>
          <w:szCs w:val="28"/>
        </w:rPr>
        <w:t xml:space="preserve"> </w:t>
      </w:r>
    </w:p>
    <w:p w:rsidR="001F3863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>Валовой сбор зерна в весе после доработки</w:t>
      </w:r>
      <w:r>
        <w:rPr>
          <w:rFonts w:eastAsia="Calibri"/>
          <w:sz w:val="28"/>
          <w:szCs w:val="28"/>
        </w:rPr>
        <w:t xml:space="preserve"> </w:t>
      </w:r>
      <w:r w:rsidR="008A44DD">
        <w:rPr>
          <w:rFonts w:eastAsia="Calibri"/>
          <w:sz w:val="28"/>
          <w:szCs w:val="28"/>
        </w:rPr>
        <w:t xml:space="preserve">в том числе </w:t>
      </w:r>
      <w:r w:rsidR="00E768D6">
        <w:rPr>
          <w:rFonts w:eastAsia="Calibri"/>
          <w:sz w:val="28"/>
          <w:szCs w:val="28"/>
        </w:rPr>
        <w:t xml:space="preserve">с кукурузой планируется получить </w:t>
      </w:r>
      <w:r w:rsidR="00D16C5B">
        <w:rPr>
          <w:rFonts w:eastAsia="Calibri"/>
          <w:sz w:val="28"/>
          <w:szCs w:val="28"/>
        </w:rPr>
        <w:t>4734</w:t>
      </w:r>
      <w:r w:rsidRPr="00830C5D">
        <w:rPr>
          <w:rFonts w:eastAsia="Calibri"/>
          <w:sz w:val="28"/>
          <w:szCs w:val="28"/>
        </w:rPr>
        <w:t xml:space="preserve"> то</w:t>
      </w:r>
      <w:r>
        <w:rPr>
          <w:rFonts w:eastAsia="Calibri"/>
          <w:sz w:val="28"/>
          <w:szCs w:val="28"/>
        </w:rPr>
        <w:t xml:space="preserve">нн, в т. ч.  </w:t>
      </w:r>
      <w:r w:rsidR="00E768D6">
        <w:rPr>
          <w:rFonts w:eastAsia="Calibri"/>
          <w:sz w:val="28"/>
          <w:szCs w:val="28"/>
        </w:rPr>
        <w:t>кукуруза на зе</w:t>
      </w:r>
      <w:r w:rsidR="00967A12">
        <w:rPr>
          <w:rFonts w:eastAsia="Calibri"/>
          <w:sz w:val="28"/>
          <w:szCs w:val="28"/>
        </w:rPr>
        <w:t xml:space="preserve">рно -  </w:t>
      </w:r>
      <w:r w:rsidR="00D16C5B">
        <w:rPr>
          <w:rFonts w:eastAsia="Calibri"/>
          <w:sz w:val="28"/>
          <w:szCs w:val="28"/>
        </w:rPr>
        <w:t>1225</w:t>
      </w:r>
      <w:r w:rsidR="00967A12">
        <w:rPr>
          <w:rFonts w:eastAsia="Calibri"/>
          <w:sz w:val="28"/>
          <w:szCs w:val="28"/>
        </w:rPr>
        <w:t xml:space="preserve"> т,</w:t>
      </w:r>
      <w:r w:rsidR="00E768D6">
        <w:rPr>
          <w:rFonts w:eastAsia="Calibri"/>
          <w:sz w:val="28"/>
          <w:szCs w:val="28"/>
        </w:rPr>
        <w:t xml:space="preserve"> </w:t>
      </w:r>
      <w:proofErr w:type="spellStart"/>
      <w:r w:rsidR="00E768D6">
        <w:rPr>
          <w:rFonts w:eastAsia="Calibri"/>
          <w:sz w:val="28"/>
          <w:szCs w:val="28"/>
        </w:rPr>
        <w:t>маслосемян</w:t>
      </w:r>
      <w:proofErr w:type="spellEnd"/>
      <w:r w:rsidR="00E768D6">
        <w:rPr>
          <w:rFonts w:eastAsia="Calibri"/>
          <w:sz w:val="28"/>
          <w:szCs w:val="28"/>
        </w:rPr>
        <w:t xml:space="preserve"> озимого рапса - 4</w:t>
      </w:r>
      <w:r w:rsidR="00D16C5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0</w:t>
      </w:r>
      <w:r w:rsidRPr="00830C5D">
        <w:rPr>
          <w:rFonts w:eastAsia="Calibri"/>
          <w:sz w:val="28"/>
          <w:szCs w:val="28"/>
        </w:rPr>
        <w:t xml:space="preserve"> тонн.</w:t>
      </w:r>
      <w:r>
        <w:rPr>
          <w:rFonts w:eastAsia="Calibri"/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 xml:space="preserve">Планируется получить урожайность </w:t>
      </w:r>
      <w:r w:rsidR="00D16C5B">
        <w:rPr>
          <w:sz w:val="28"/>
          <w:szCs w:val="28"/>
        </w:rPr>
        <w:t>зерновых культур на уровне 34,3</w:t>
      </w:r>
      <w:r w:rsidR="00967A12">
        <w:rPr>
          <w:sz w:val="28"/>
          <w:szCs w:val="28"/>
        </w:rPr>
        <w:t xml:space="preserve"> </w:t>
      </w:r>
      <w:r w:rsidR="00967A12" w:rsidRPr="00FB06AE">
        <w:rPr>
          <w:sz w:val="28"/>
          <w:szCs w:val="28"/>
        </w:rPr>
        <w:t>ц/га,</w:t>
      </w:r>
      <w:r w:rsidR="00D16C5B">
        <w:rPr>
          <w:sz w:val="28"/>
          <w:szCs w:val="28"/>
        </w:rPr>
        <w:t xml:space="preserve"> кукурузы на зерно – 70 ц/га, семян рапса-15,0</w:t>
      </w:r>
      <w:r w:rsidR="00967A12" w:rsidRPr="00FB06AE">
        <w:rPr>
          <w:sz w:val="28"/>
          <w:szCs w:val="28"/>
        </w:rPr>
        <w:t xml:space="preserve"> ц/га.</w:t>
      </w:r>
    </w:p>
    <w:p w:rsidR="00A2479B" w:rsidRDefault="00910B9B" w:rsidP="003E6FE8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830C5D">
        <w:rPr>
          <w:rFonts w:eastAsia="Calibri"/>
          <w:sz w:val="28"/>
          <w:szCs w:val="28"/>
        </w:rPr>
        <w:t xml:space="preserve">Запланированные </w:t>
      </w:r>
      <w:r w:rsidR="00D16C5B">
        <w:rPr>
          <w:rFonts w:eastAsia="Calibri"/>
          <w:sz w:val="28"/>
          <w:szCs w:val="28"/>
        </w:rPr>
        <w:t>объёмы позволят реализовать 2371</w:t>
      </w:r>
      <w:r w:rsidR="00E768D6">
        <w:rPr>
          <w:rFonts w:eastAsia="Calibri"/>
          <w:sz w:val="28"/>
          <w:szCs w:val="28"/>
        </w:rPr>
        <w:t xml:space="preserve"> тонн</w:t>
      </w:r>
      <w:r w:rsidR="00D16C5B">
        <w:rPr>
          <w:rFonts w:eastAsia="Calibri"/>
          <w:sz w:val="28"/>
          <w:szCs w:val="28"/>
        </w:rPr>
        <w:t>у</w:t>
      </w:r>
      <w:r w:rsidR="00E768D6">
        <w:rPr>
          <w:rFonts w:eastAsia="Calibri"/>
          <w:sz w:val="28"/>
          <w:szCs w:val="28"/>
        </w:rPr>
        <w:t xml:space="preserve"> зерна на сумму </w:t>
      </w:r>
      <w:r w:rsidR="00F0112A">
        <w:rPr>
          <w:rFonts w:eastAsia="Calibri"/>
          <w:sz w:val="28"/>
          <w:szCs w:val="28"/>
        </w:rPr>
        <w:t>1068,0</w:t>
      </w:r>
      <w:r w:rsidR="00E768D6">
        <w:rPr>
          <w:rFonts w:eastAsia="Calibri"/>
          <w:sz w:val="28"/>
          <w:szCs w:val="28"/>
        </w:rPr>
        <w:t xml:space="preserve"> тыс.</w:t>
      </w:r>
      <w:r w:rsidR="00EA4682">
        <w:rPr>
          <w:rFonts w:eastAsia="Calibri"/>
          <w:sz w:val="28"/>
          <w:szCs w:val="28"/>
        </w:rPr>
        <w:t xml:space="preserve"> </w:t>
      </w:r>
      <w:r w:rsidR="00F0112A">
        <w:rPr>
          <w:rFonts w:eastAsia="Calibri"/>
          <w:sz w:val="28"/>
          <w:szCs w:val="28"/>
        </w:rPr>
        <w:t>руб. и 395</w:t>
      </w:r>
      <w:r w:rsidRPr="00830C5D">
        <w:rPr>
          <w:rFonts w:eastAsia="Calibri"/>
          <w:sz w:val="28"/>
          <w:szCs w:val="28"/>
        </w:rPr>
        <w:t xml:space="preserve"> </w:t>
      </w:r>
      <w:r w:rsidR="00E768D6">
        <w:rPr>
          <w:rFonts w:eastAsia="Calibri"/>
          <w:sz w:val="28"/>
          <w:szCs w:val="28"/>
        </w:rPr>
        <w:t xml:space="preserve">тонн </w:t>
      </w:r>
      <w:r w:rsidR="00225B74">
        <w:rPr>
          <w:rFonts w:eastAsia="Calibri"/>
          <w:sz w:val="28"/>
          <w:szCs w:val="28"/>
        </w:rPr>
        <w:t>рапса</w:t>
      </w:r>
      <w:r w:rsidR="00F0112A">
        <w:rPr>
          <w:rFonts w:eastAsia="Calibri"/>
          <w:sz w:val="28"/>
          <w:szCs w:val="28"/>
        </w:rPr>
        <w:t xml:space="preserve"> на сумму 612,0</w:t>
      </w:r>
      <w:r w:rsidR="00E768D6">
        <w:rPr>
          <w:rFonts w:eastAsia="Calibri"/>
          <w:sz w:val="28"/>
          <w:szCs w:val="28"/>
        </w:rPr>
        <w:t xml:space="preserve"> тыс. руб</w:t>
      </w:r>
      <w:r w:rsidRPr="00830C5D">
        <w:rPr>
          <w:rFonts w:eastAsia="Calibri"/>
          <w:sz w:val="28"/>
          <w:szCs w:val="28"/>
        </w:rPr>
        <w:t xml:space="preserve">. Всего от реализации продукции растениеводства будет </w:t>
      </w:r>
      <w:r w:rsidR="00F0112A">
        <w:rPr>
          <w:rFonts w:eastAsia="Calibri"/>
          <w:sz w:val="28"/>
          <w:szCs w:val="28"/>
        </w:rPr>
        <w:t>получено денежных средств- 1723,0</w:t>
      </w:r>
      <w:r>
        <w:rPr>
          <w:rFonts w:eastAsia="Calibri"/>
          <w:sz w:val="28"/>
          <w:szCs w:val="28"/>
        </w:rPr>
        <w:t xml:space="preserve"> тыс. руб. по </w:t>
      </w:r>
      <w:r w:rsidR="00F0112A">
        <w:rPr>
          <w:rFonts w:eastAsia="Calibri"/>
          <w:sz w:val="28"/>
          <w:szCs w:val="28"/>
        </w:rPr>
        <w:t>сравнению с 2022 г. составит 172,8 %, прибыль от реализации 389</w:t>
      </w:r>
      <w:r w:rsidR="00EA4682">
        <w:rPr>
          <w:rFonts w:eastAsia="Calibri"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 тыс. руб.</w:t>
      </w:r>
      <w:r w:rsidR="00967A12">
        <w:rPr>
          <w:rFonts w:eastAsia="Calibri"/>
          <w:sz w:val="28"/>
          <w:szCs w:val="28"/>
        </w:rPr>
        <w:t xml:space="preserve"> </w:t>
      </w:r>
    </w:p>
    <w:p w:rsidR="003E6FE8" w:rsidRPr="003E6FE8" w:rsidRDefault="005F7137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Укрепление</w:t>
      </w:r>
      <w:r w:rsidR="00910B9B" w:rsidRPr="00830C5D">
        <w:rPr>
          <w:rFonts w:eastAsia="Calibri"/>
          <w:sz w:val="28"/>
          <w:szCs w:val="28"/>
        </w:rPr>
        <w:t xml:space="preserve"> финансового состояния хозяйства позволит повысить средне</w:t>
      </w:r>
      <w:r w:rsidR="00F0112A">
        <w:rPr>
          <w:rFonts w:eastAsia="Calibri"/>
          <w:sz w:val="28"/>
          <w:szCs w:val="28"/>
        </w:rPr>
        <w:t>месячную заработную плату в 2023</w:t>
      </w:r>
      <w:r w:rsidR="00910B9B" w:rsidRPr="00830C5D">
        <w:rPr>
          <w:rFonts w:eastAsia="Calibri"/>
          <w:sz w:val="28"/>
          <w:szCs w:val="28"/>
        </w:rPr>
        <w:t xml:space="preserve"> году на</w:t>
      </w:r>
      <w:r w:rsidR="00F0112A">
        <w:rPr>
          <w:rFonts w:eastAsia="Calibri"/>
          <w:sz w:val="28"/>
          <w:szCs w:val="28"/>
        </w:rPr>
        <w:t xml:space="preserve"> 111,7</w:t>
      </w:r>
      <w:r w:rsidR="001F3863">
        <w:rPr>
          <w:rFonts w:eastAsia="Calibri"/>
          <w:sz w:val="28"/>
          <w:szCs w:val="28"/>
        </w:rPr>
        <w:t xml:space="preserve"> %. </w:t>
      </w:r>
      <w:proofErr w:type="gramStart"/>
      <w:r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lastRenderedPageBreak/>
        <w:t>среднеспис</w:t>
      </w:r>
      <w:r w:rsidR="00F0112A">
        <w:rPr>
          <w:rFonts w:eastAsia="Calibri"/>
          <w:sz w:val="28"/>
          <w:szCs w:val="28"/>
        </w:rPr>
        <w:t>очном численности</w:t>
      </w:r>
      <w:proofErr w:type="gramEnd"/>
      <w:r w:rsidR="00F0112A">
        <w:rPr>
          <w:rFonts w:eastAsia="Calibri"/>
          <w:sz w:val="28"/>
          <w:szCs w:val="28"/>
        </w:rPr>
        <w:t xml:space="preserve"> работников 120</w:t>
      </w:r>
      <w:r>
        <w:rPr>
          <w:rFonts w:eastAsia="Calibri"/>
          <w:sz w:val="28"/>
          <w:szCs w:val="28"/>
        </w:rPr>
        <w:t xml:space="preserve"> человек,</w:t>
      </w:r>
      <w:r w:rsidR="00F0112A">
        <w:rPr>
          <w:rFonts w:eastAsia="Calibri"/>
          <w:sz w:val="28"/>
          <w:szCs w:val="28"/>
        </w:rPr>
        <w:t xml:space="preserve"> заработная плата составит 1191,7</w:t>
      </w:r>
      <w:r w:rsidR="00910B9B" w:rsidRPr="00830C5D">
        <w:rPr>
          <w:rFonts w:eastAsia="Calibri"/>
          <w:sz w:val="28"/>
          <w:szCs w:val="28"/>
        </w:rPr>
        <w:t xml:space="preserve"> рублей</w:t>
      </w:r>
      <w:r>
        <w:rPr>
          <w:rFonts w:eastAsia="Calibri"/>
        </w:rPr>
        <w:t>.</w:t>
      </w:r>
    </w:p>
    <w:p w:rsidR="00910B9B" w:rsidRPr="00FB06AE" w:rsidRDefault="003E6FE8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0B9B" w:rsidRPr="00FB06AE">
        <w:rPr>
          <w:sz w:val="28"/>
          <w:szCs w:val="28"/>
        </w:rPr>
        <w:t>Для получения запланированных объёмов с/х продукции разработаны мероприятия и технологические карты по проведению весенне-полевых работ, ведётся целенаправленная работа по соблюдению</w:t>
      </w:r>
      <w:r w:rsidR="00910B9B">
        <w:rPr>
          <w:sz w:val="28"/>
          <w:szCs w:val="28"/>
        </w:rPr>
        <w:t xml:space="preserve"> технологии</w:t>
      </w:r>
      <w:r w:rsidR="00910B9B" w:rsidRPr="00FB06AE">
        <w:rPr>
          <w:sz w:val="28"/>
          <w:szCs w:val="28"/>
        </w:rPr>
        <w:t xml:space="preserve"> возделывания культур, с учётом финансовых возможностей ведётся </w:t>
      </w:r>
      <w:proofErr w:type="spellStart"/>
      <w:r w:rsidR="00910B9B" w:rsidRPr="00FB06AE">
        <w:rPr>
          <w:sz w:val="28"/>
          <w:szCs w:val="28"/>
        </w:rPr>
        <w:t>сортообновление</w:t>
      </w:r>
      <w:proofErr w:type="spellEnd"/>
      <w:r w:rsidR="00910B9B" w:rsidRPr="00FB06AE">
        <w:rPr>
          <w:sz w:val="28"/>
          <w:szCs w:val="28"/>
        </w:rPr>
        <w:t xml:space="preserve"> </w:t>
      </w:r>
      <w:r w:rsidR="00910B9B">
        <w:rPr>
          <w:sz w:val="28"/>
          <w:szCs w:val="28"/>
        </w:rPr>
        <w:t>зерновых и зернобобовых культур, ведется работа по расширению посевной площади  кукурузы на зерно  гибридами зарубежной селекции, расширения посевных площадей под люцерну с целью увеличения запасов растительного белка в кормах и улучшения структуры посевных площадей.</w:t>
      </w:r>
      <w:r w:rsidR="00910B9B" w:rsidRPr="00FB06AE">
        <w:rPr>
          <w:sz w:val="28"/>
          <w:szCs w:val="28"/>
        </w:rPr>
        <w:t xml:space="preserve"> Для доработки товарной продукции растениеводства в хозяйстве имеется зерноочист</w:t>
      </w:r>
      <w:r w:rsidR="002A1F4A">
        <w:rPr>
          <w:sz w:val="28"/>
          <w:szCs w:val="28"/>
        </w:rPr>
        <w:t xml:space="preserve">ительное и сушильное хозяйство. </w:t>
      </w:r>
      <w:r w:rsidR="00910B9B" w:rsidRPr="00FB06AE">
        <w:rPr>
          <w:sz w:val="28"/>
          <w:szCs w:val="28"/>
        </w:rPr>
        <w:t xml:space="preserve">Для достижения намеченных планов в животноводческой отрасли </w:t>
      </w:r>
      <w:r w:rsidR="002A1F4A">
        <w:rPr>
          <w:sz w:val="28"/>
          <w:szCs w:val="28"/>
        </w:rPr>
        <w:t>введено в эксплуатацию</w:t>
      </w:r>
      <w:r w:rsidR="00910B9B" w:rsidRPr="00FB06AE">
        <w:rPr>
          <w:sz w:val="28"/>
          <w:szCs w:val="28"/>
        </w:rPr>
        <w:t xml:space="preserve"> МТК с доильным залом, что позволяет получать молоко высокого качества и значительно увеличивать продуктивность дойного стада.</w:t>
      </w:r>
      <w:r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100 % продукции производимой</w:t>
      </w:r>
      <w:r w:rsidR="00910B9B" w:rsidRPr="00FB06AE">
        <w:rPr>
          <w:sz w:val="28"/>
          <w:szCs w:val="28"/>
        </w:rPr>
        <w:t xml:space="preserve"> в ОАО «</w:t>
      </w:r>
      <w:r w:rsidR="002A1F4A">
        <w:rPr>
          <w:sz w:val="28"/>
          <w:szCs w:val="28"/>
        </w:rPr>
        <w:t>Максимовичи</w:t>
      </w:r>
      <w:r w:rsidR="00910B9B" w:rsidRPr="00FB06AE">
        <w:rPr>
          <w:sz w:val="28"/>
          <w:szCs w:val="28"/>
        </w:rPr>
        <w:t>-Агро» реализуется на внутреннем рынке.</w:t>
      </w:r>
    </w:p>
    <w:p w:rsidR="00910B9B" w:rsidRDefault="00910B9B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эффективному ведению с/х производства могут быть выполнены только посредством грамотного ведения и организации труда. </w:t>
      </w:r>
    </w:p>
    <w:p w:rsidR="00910B9B" w:rsidRDefault="002A1F4A" w:rsidP="003E6FE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ОАО «Максимовичи</w:t>
      </w:r>
      <w:r w:rsidR="00910B9B">
        <w:rPr>
          <w:sz w:val="28"/>
          <w:szCs w:val="28"/>
        </w:rPr>
        <w:t xml:space="preserve">-Агро» сложилась оптимальная структура управления производством. В растениеводстве имеется один севооборот, отрасль управляется главным агрономом, </w:t>
      </w:r>
      <w:r>
        <w:rPr>
          <w:sz w:val="28"/>
          <w:szCs w:val="28"/>
        </w:rPr>
        <w:t xml:space="preserve">агрономом семеноводом </w:t>
      </w:r>
      <w:r w:rsidR="00910B9B">
        <w:rPr>
          <w:sz w:val="28"/>
          <w:szCs w:val="28"/>
        </w:rPr>
        <w:t xml:space="preserve">имеется также бригадир производственного участка, что соответствует объёмам производства и </w:t>
      </w:r>
      <w:r>
        <w:rPr>
          <w:sz w:val="28"/>
          <w:szCs w:val="28"/>
        </w:rPr>
        <w:t>площади пашн</w:t>
      </w:r>
      <w:r w:rsidR="00F0112A">
        <w:rPr>
          <w:sz w:val="28"/>
          <w:szCs w:val="28"/>
        </w:rPr>
        <w:t>и и с/х угодий (2852 га и 4270</w:t>
      </w:r>
      <w:bookmarkStart w:id="0" w:name="_GoBack"/>
      <w:bookmarkEnd w:id="0"/>
      <w:r w:rsidR="00910B9B">
        <w:rPr>
          <w:sz w:val="28"/>
          <w:szCs w:val="28"/>
        </w:rPr>
        <w:t xml:space="preserve"> га соответственно).</w:t>
      </w:r>
    </w:p>
    <w:p w:rsidR="00910B9B" w:rsidRPr="00830C5D" w:rsidRDefault="00910B9B" w:rsidP="003E6FE8">
      <w:pPr>
        <w:spacing w:line="360" w:lineRule="exact"/>
        <w:ind w:firstLine="709"/>
        <w:jc w:val="both"/>
        <w:rPr>
          <w:rFonts w:eastAsia="Calibri"/>
        </w:rPr>
      </w:pPr>
      <w:r>
        <w:rPr>
          <w:sz w:val="28"/>
          <w:szCs w:val="28"/>
        </w:rPr>
        <w:t xml:space="preserve"> В животноводстве имеется: молочно-товарный комплекс д.</w:t>
      </w:r>
      <w:r w:rsidR="00E4379B">
        <w:rPr>
          <w:sz w:val="28"/>
          <w:szCs w:val="28"/>
        </w:rPr>
        <w:t xml:space="preserve"> </w:t>
      </w:r>
      <w:r w:rsidR="002A1F4A">
        <w:rPr>
          <w:sz w:val="28"/>
          <w:szCs w:val="28"/>
        </w:rPr>
        <w:t>Старые Максимовичи</w:t>
      </w:r>
      <w:r>
        <w:rPr>
          <w:sz w:val="28"/>
          <w:szCs w:val="28"/>
        </w:rPr>
        <w:t xml:space="preserve">, состоящий из комплекса с доильным залом и фермой с </w:t>
      </w:r>
      <w:r w:rsidR="002A1F4A">
        <w:rPr>
          <w:sz w:val="28"/>
          <w:szCs w:val="28"/>
        </w:rPr>
        <w:t>бес</w:t>
      </w:r>
      <w:r>
        <w:rPr>
          <w:sz w:val="28"/>
          <w:szCs w:val="28"/>
        </w:rPr>
        <w:t>при</w:t>
      </w:r>
      <w:r w:rsidR="002A1F4A">
        <w:rPr>
          <w:sz w:val="28"/>
          <w:szCs w:val="28"/>
        </w:rPr>
        <w:t xml:space="preserve">вязным содержанием скота, </w:t>
      </w:r>
      <w:r>
        <w:rPr>
          <w:sz w:val="28"/>
          <w:szCs w:val="28"/>
        </w:rPr>
        <w:t>где сосред</w:t>
      </w:r>
      <w:r w:rsidR="00225B74">
        <w:rPr>
          <w:sz w:val="28"/>
          <w:szCs w:val="28"/>
        </w:rPr>
        <w:t>оточено основное поголовье скота.</w:t>
      </w:r>
    </w:p>
    <w:p w:rsidR="00910B9B" w:rsidRDefault="00910B9B" w:rsidP="003E6FE8">
      <w:pPr>
        <w:spacing w:line="360" w:lineRule="exact"/>
        <w:ind w:firstLine="709"/>
        <w:jc w:val="both"/>
        <w:rPr>
          <w:rFonts w:eastAsia="Calibri"/>
          <w:b/>
        </w:rPr>
      </w:pPr>
    </w:p>
    <w:p w:rsidR="00910B9B" w:rsidRDefault="00910B9B" w:rsidP="005314A8">
      <w:pPr>
        <w:jc w:val="both"/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910B9B" w:rsidRDefault="00910B9B" w:rsidP="00910B9B">
      <w:pPr>
        <w:rPr>
          <w:rFonts w:eastAsia="Calibri"/>
          <w:b/>
          <w:lang w:eastAsia="x-none"/>
        </w:rPr>
      </w:pPr>
    </w:p>
    <w:p w:rsidR="0006531E" w:rsidRDefault="0006531E"/>
    <w:sectPr w:rsidR="0006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5"/>
    <w:rsid w:val="0006531E"/>
    <w:rsid w:val="001437B0"/>
    <w:rsid w:val="001F3863"/>
    <w:rsid w:val="00225B74"/>
    <w:rsid w:val="002277C1"/>
    <w:rsid w:val="002A1F4A"/>
    <w:rsid w:val="003E6FE8"/>
    <w:rsid w:val="004308D9"/>
    <w:rsid w:val="005314A8"/>
    <w:rsid w:val="005F7137"/>
    <w:rsid w:val="00864A38"/>
    <w:rsid w:val="008A44DD"/>
    <w:rsid w:val="00910B9B"/>
    <w:rsid w:val="00967A12"/>
    <w:rsid w:val="00A2479B"/>
    <w:rsid w:val="00D16C5B"/>
    <w:rsid w:val="00E4379B"/>
    <w:rsid w:val="00E768D6"/>
    <w:rsid w:val="00EA4682"/>
    <w:rsid w:val="00F0112A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C537"/>
  <w15:chartTrackingRefBased/>
  <w15:docId w15:val="{EA7DAFBD-277A-4439-9A7D-05DE8C6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user</cp:lastModifiedBy>
  <cp:revision>12</cp:revision>
  <dcterms:created xsi:type="dcterms:W3CDTF">2022-04-04T12:18:00Z</dcterms:created>
  <dcterms:modified xsi:type="dcterms:W3CDTF">2023-03-31T06:50:00Z</dcterms:modified>
</cp:coreProperties>
</file>